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A268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5BA268B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5BA268C" w14:textId="77777777" w:rsidR="00C261B3" w:rsidRDefault="00C261B3" w:rsidP="007A0155">
      <w:pPr>
        <w:rPr>
          <w:u w:val="single"/>
        </w:rPr>
      </w:pPr>
    </w:p>
    <w:p w14:paraId="55BA268D" w14:textId="6FEC57E6" w:rsidR="007128D3" w:rsidRPr="007A0155" w:rsidRDefault="007128D3" w:rsidP="007A0155">
      <w:r w:rsidRPr="007A0155">
        <w:rPr>
          <w:u w:val="single"/>
        </w:rPr>
        <w:t xml:space="preserve">Název veřejné </w:t>
      </w:r>
      <w:proofErr w:type="gramStart"/>
      <w:r w:rsidRPr="007A0155">
        <w:rPr>
          <w:u w:val="single"/>
        </w:rPr>
        <w:t>zakázky</w:t>
      </w:r>
      <w:r w:rsidRPr="001F0658">
        <w:rPr>
          <w:u w:val="single"/>
        </w:rPr>
        <w:t>:</w:t>
      </w:r>
      <w:r w:rsidR="007A0155" w:rsidRPr="001F0658">
        <w:t xml:space="preserve"> </w:t>
      </w:r>
      <w:r w:rsidR="007E0B10" w:rsidRPr="001F0658">
        <w:rPr>
          <w:rFonts w:cs="Arial"/>
          <w:b/>
          <w:szCs w:val="22"/>
        </w:rPr>
        <w:t xml:space="preserve"> Tůně</w:t>
      </w:r>
      <w:proofErr w:type="gramEnd"/>
      <w:r w:rsidR="007E0B10" w:rsidRPr="001F0658">
        <w:rPr>
          <w:rFonts w:cs="Arial"/>
          <w:b/>
          <w:szCs w:val="22"/>
        </w:rPr>
        <w:t xml:space="preserve"> a interakční prvky v </w:t>
      </w:r>
      <w:proofErr w:type="spellStart"/>
      <w:r w:rsidR="007E0B10" w:rsidRPr="001F0658">
        <w:rPr>
          <w:rFonts w:cs="Arial"/>
          <w:b/>
          <w:szCs w:val="22"/>
        </w:rPr>
        <w:t>k.ú</w:t>
      </w:r>
      <w:proofErr w:type="spellEnd"/>
      <w:r w:rsidR="007E0B10" w:rsidRPr="001F0658">
        <w:rPr>
          <w:rFonts w:cs="Arial"/>
          <w:b/>
          <w:szCs w:val="22"/>
        </w:rPr>
        <w:t xml:space="preserve">. </w:t>
      </w:r>
      <w:proofErr w:type="spellStart"/>
      <w:r w:rsidR="007E0B10" w:rsidRPr="001F0658">
        <w:rPr>
          <w:rFonts w:cs="Arial"/>
          <w:b/>
          <w:szCs w:val="22"/>
        </w:rPr>
        <w:t>Kašov</w:t>
      </w:r>
      <w:proofErr w:type="spellEnd"/>
    </w:p>
    <w:p w14:paraId="55BA268E" w14:textId="0DD18F8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E0B10">
        <w:t xml:space="preserve">veřejná zakázka malého rozsahu </w:t>
      </w:r>
      <w:r w:rsidR="00F35B3A" w:rsidRPr="00F35B3A">
        <w:t xml:space="preserve">na </w:t>
      </w:r>
      <w:r w:rsidR="006B0640">
        <w:t>stavební práce</w:t>
      </w:r>
      <w:r w:rsidR="00561E38">
        <w:t xml:space="preserve"> </w:t>
      </w:r>
      <w:r w:rsidR="00F35B3A" w:rsidRPr="00F35B3A">
        <w:t>zadávaná</w:t>
      </w:r>
      <w:r w:rsidR="00561E38">
        <w:t xml:space="preserve"> dle Směrnice SM 07/201</w:t>
      </w:r>
      <w:r w:rsidR="00C65812">
        <w:t>6</w:t>
      </w:r>
      <w:r w:rsidR="00561E38">
        <w:t>, Změny č. 10</w:t>
      </w:r>
      <w:r w:rsidR="00332488">
        <w:t>, bodu 4.3.4.</w:t>
      </w:r>
    </w:p>
    <w:p w14:paraId="55BA268F" w14:textId="77777777" w:rsidR="007D4836" w:rsidRDefault="007D4836" w:rsidP="007A0155">
      <w:pPr>
        <w:rPr>
          <w:u w:val="single"/>
        </w:rPr>
      </w:pPr>
    </w:p>
    <w:p w14:paraId="55BA269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5BA2691" w14:textId="77777777" w:rsidR="00C261B3" w:rsidRDefault="00C261B3" w:rsidP="007A0155"/>
    <w:p w14:paraId="55BA2692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5BA2693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5BA2694" w14:textId="77777777" w:rsidR="004365D0" w:rsidRPr="004365D0" w:rsidRDefault="004365D0" w:rsidP="004365D0">
      <w:pPr>
        <w:pStyle w:val="Default"/>
      </w:pPr>
    </w:p>
    <w:p w14:paraId="55BA269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5BA2696" w14:textId="77777777" w:rsidR="007875F8" w:rsidRDefault="007875F8" w:rsidP="006E7489">
      <w:pPr>
        <w:spacing w:before="120"/>
      </w:pPr>
    </w:p>
    <w:p w14:paraId="55BA269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5BA269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5BA269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5BA269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5BA269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5BA269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5BA269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5BA269E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5BA269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5BA26A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5BA26A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5BA26A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5BA26A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BA26A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5BA26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5BA26A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5BA26A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5BA26A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26AB" w14:textId="77777777" w:rsidR="00634EDA" w:rsidRDefault="00634EDA" w:rsidP="008E4AD5">
      <w:r>
        <w:separator/>
      </w:r>
    </w:p>
  </w:endnote>
  <w:endnote w:type="continuationSeparator" w:id="0">
    <w:p w14:paraId="55BA26A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BA26A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5BA26B0" w14:textId="77777777" w:rsidR="00C41790" w:rsidRDefault="00C41790">
    <w:pPr>
      <w:pStyle w:val="Zpat"/>
      <w:jc w:val="right"/>
    </w:pPr>
  </w:p>
  <w:p w14:paraId="55BA26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A26A9" w14:textId="77777777" w:rsidR="00634EDA" w:rsidRDefault="00634EDA" w:rsidP="008E4AD5">
      <w:r>
        <w:separator/>
      </w:r>
    </w:p>
  </w:footnote>
  <w:footnote w:type="continuationSeparator" w:id="0">
    <w:p w14:paraId="55BA26A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A26AD" w14:textId="0CF44D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33554">
      <w:rPr>
        <w:rFonts w:cs="Arial"/>
        <w:b/>
        <w:szCs w:val="20"/>
      </w:rPr>
      <w:t>6</w:t>
    </w:r>
  </w:p>
  <w:p w14:paraId="55BA26A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4190890">
    <w:abstractNumId w:val="3"/>
  </w:num>
  <w:num w:numId="2" w16cid:durableId="938024221">
    <w:abstractNumId w:val="4"/>
  </w:num>
  <w:num w:numId="3" w16cid:durableId="906767437">
    <w:abstractNumId w:val="2"/>
  </w:num>
  <w:num w:numId="4" w16cid:durableId="1168330503">
    <w:abstractNumId w:val="1"/>
  </w:num>
  <w:num w:numId="5" w16cid:durableId="211990811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0658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248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1E38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0640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554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0B10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2123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5812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5BA268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DFF9DD-B08D-445E-8912-EEA851FF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322</Words>
  <Characters>2144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Pecenová Jitka Ing.</cp:lastModifiedBy>
  <cp:revision>10</cp:revision>
  <cp:lastPrinted>2013-03-13T13:00:00Z</cp:lastPrinted>
  <dcterms:created xsi:type="dcterms:W3CDTF">2021-01-04T10:36:00Z</dcterms:created>
  <dcterms:modified xsi:type="dcterms:W3CDTF">2023-03-27T13:40:00Z</dcterms:modified>
</cp:coreProperties>
</file>